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57" w:rsidRDefault="00411957" w:rsidP="00411957">
      <w:pPr>
        <w:rPr>
          <w:lang w:val="en-US"/>
        </w:rPr>
      </w:pPr>
      <w:bookmarkStart w:id="0" w:name="_GoBack"/>
      <w:bookmarkEnd w:id="0"/>
    </w:p>
    <w:p w:rsidR="00224459" w:rsidRDefault="00224459" w:rsidP="0022445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C24C4F" wp14:editId="20F61B03">
            <wp:extent cx="2730917" cy="812800"/>
            <wp:effectExtent l="0" t="0" r="0" b="6350"/>
            <wp:docPr id="2" name="Рисунок 2" descr="C:\Users\a.kurdzheli\AppData\Local\Microsoft\Windows\INetCache\Content.Outlook\LS33ZEKH\Beaphar_Logo_2018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urdzheli\AppData\Local\Microsoft\Windows\INetCache\Content.Outlook\LS33ZEKH\Beaphar_Logo_2018_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03" cy="8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59" w:rsidRPr="00FB09E7" w:rsidRDefault="00224459" w:rsidP="00411957">
      <w:pPr>
        <w:rPr>
          <w:lang w:val="en-US"/>
        </w:rPr>
      </w:pPr>
    </w:p>
    <w:p w:rsidR="00DA6047" w:rsidRPr="00DA6047" w:rsidRDefault="00DA6047" w:rsidP="00D205C6">
      <w:pPr>
        <w:jc w:val="center"/>
      </w:pPr>
    </w:p>
    <w:p w:rsidR="00D205C6" w:rsidRDefault="00224459" w:rsidP="00224459">
      <w:pPr>
        <w:jc w:val="center"/>
        <w:rPr>
          <w:rFonts w:ascii="Times New Roman" w:eastAsia="Times New Roman" w:hAnsi="Times New Roman" w:cs="Times New Roman"/>
          <w:b/>
          <w:color w:val="5A5A5A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olor w:val="5A5A5A"/>
          <w:sz w:val="32"/>
          <w:szCs w:val="32"/>
          <w:lang w:bidi="en-US"/>
        </w:rPr>
        <w:t>О</w:t>
      </w:r>
      <w:r w:rsidR="00D205C6" w:rsidRPr="00D205C6">
        <w:rPr>
          <w:rFonts w:ascii="Times New Roman" w:eastAsia="Times New Roman" w:hAnsi="Times New Roman" w:cs="Times New Roman"/>
          <w:b/>
          <w:color w:val="5A5A5A"/>
          <w:sz w:val="32"/>
          <w:szCs w:val="32"/>
          <w:lang w:bidi="en-US"/>
        </w:rPr>
        <w:t>бщество с ограниченной ответственностью</w:t>
      </w:r>
    </w:p>
    <w:p w:rsidR="00224459" w:rsidRPr="00D205C6" w:rsidRDefault="00224459" w:rsidP="00224459">
      <w:pPr>
        <w:jc w:val="center"/>
        <w:rPr>
          <w:rFonts w:ascii="Times New Roman" w:eastAsia="Times New Roman" w:hAnsi="Times New Roman" w:cs="Times New Roman"/>
          <w:b/>
          <w:color w:val="5A5A5A"/>
          <w:sz w:val="32"/>
          <w:szCs w:val="32"/>
          <w:lang w:bidi="en-US"/>
        </w:rPr>
      </w:pPr>
      <w:r w:rsidRPr="00D205C6">
        <w:rPr>
          <w:rFonts w:ascii="Times New Roman" w:eastAsia="Times New Roman" w:hAnsi="Times New Roman" w:cs="Times New Roman"/>
          <w:b/>
          <w:color w:val="5A5A5A"/>
          <w:sz w:val="32"/>
          <w:szCs w:val="32"/>
          <w:lang w:bidi="en-US"/>
        </w:rPr>
        <w:t xml:space="preserve">«Компания </w:t>
      </w:r>
      <w:proofErr w:type="spellStart"/>
      <w:r w:rsidRPr="00D205C6">
        <w:rPr>
          <w:rFonts w:ascii="Times New Roman" w:eastAsia="Times New Roman" w:hAnsi="Times New Roman" w:cs="Times New Roman"/>
          <w:b/>
          <w:color w:val="5A5A5A"/>
          <w:sz w:val="32"/>
          <w:szCs w:val="32"/>
          <w:lang w:bidi="en-US"/>
        </w:rPr>
        <w:t>Бифор</w:t>
      </w:r>
      <w:proofErr w:type="spellEnd"/>
      <w:r w:rsidRPr="00D205C6">
        <w:rPr>
          <w:rFonts w:ascii="Times New Roman" w:eastAsia="Times New Roman" w:hAnsi="Times New Roman" w:cs="Times New Roman"/>
          <w:b/>
          <w:color w:val="5A5A5A"/>
          <w:sz w:val="32"/>
          <w:szCs w:val="32"/>
          <w:lang w:bidi="en-US"/>
        </w:rPr>
        <w:t>»</w:t>
      </w:r>
    </w:p>
    <w:p w:rsidR="00D205C6" w:rsidRPr="00D205C6" w:rsidRDefault="00D205C6" w:rsidP="0022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iCs/>
          <w:color w:val="808080"/>
          <w:lang w:bidi="en-US"/>
        </w:rPr>
      </w:pPr>
      <w:r w:rsidRPr="00D205C6">
        <w:rPr>
          <w:rFonts w:ascii="Times New Roman" w:eastAsia="Calibri" w:hAnsi="Times New Roman" w:cs="Times New Roman"/>
          <w:b/>
          <w:iCs/>
          <w:color w:val="808080"/>
          <w:lang w:bidi="en-US"/>
        </w:rPr>
        <w:t>ИНН/КПП 5029218859/502901001</w:t>
      </w:r>
    </w:p>
    <w:p w:rsidR="00D205C6" w:rsidRPr="00D205C6" w:rsidRDefault="00D205C6" w:rsidP="0022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iCs/>
          <w:color w:val="808080"/>
        </w:rPr>
      </w:pPr>
      <w:r w:rsidRPr="00D205C6">
        <w:rPr>
          <w:rFonts w:ascii="Times New Roman" w:eastAsia="Calibri" w:hAnsi="Times New Roman" w:cs="Times New Roman"/>
          <w:b/>
          <w:iCs/>
          <w:color w:val="808080"/>
        </w:rPr>
        <w:t>141006, Московская область,</w:t>
      </w:r>
    </w:p>
    <w:p w:rsidR="00D205C6" w:rsidRPr="00D205C6" w:rsidRDefault="00D205C6" w:rsidP="0022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iCs/>
          <w:color w:val="808080"/>
        </w:rPr>
      </w:pPr>
      <w:r w:rsidRPr="00D205C6">
        <w:rPr>
          <w:rFonts w:ascii="Times New Roman" w:eastAsia="Calibri" w:hAnsi="Times New Roman" w:cs="Times New Roman"/>
          <w:b/>
          <w:iCs/>
          <w:color w:val="808080"/>
        </w:rPr>
        <w:t xml:space="preserve">г. Мытищи, 1-ый </w:t>
      </w:r>
      <w:proofErr w:type="spellStart"/>
      <w:r w:rsidRPr="00D205C6">
        <w:rPr>
          <w:rFonts w:ascii="Times New Roman" w:eastAsia="Calibri" w:hAnsi="Times New Roman" w:cs="Times New Roman"/>
          <w:b/>
          <w:iCs/>
          <w:color w:val="808080"/>
        </w:rPr>
        <w:t>Рупасовский</w:t>
      </w:r>
      <w:proofErr w:type="spellEnd"/>
      <w:r w:rsidRPr="00D205C6">
        <w:rPr>
          <w:rFonts w:ascii="Times New Roman" w:eastAsia="Calibri" w:hAnsi="Times New Roman" w:cs="Times New Roman"/>
          <w:b/>
          <w:iCs/>
          <w:color w:val="808080"/>
        </w:rPr>
        <w:t xml:space="preserve"> пер., д. 19, стр.28, оф.1</w:t>
      </w:r>
    </w:p>
    <w:p w:rsidR="00D205C6" w:rsidRPr="00D205C6" w:rsidRDefault="00D205C6" w:rsidP="0022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iCs/>
          <w:color w:val="808080"/>
        </w:rPr>
      </w:pPr>
      <w:proofErr w:type="gramStart"/>
      <w:r w:rsidRPr="00D205C6">
        <w:rPr>
          <w:rFonts w:ascii="Times New Roman" w:eastAsia="Calibri" w:hAnsi="Times New Roman" w:cs="Times New Roman"/>
          <w:b/>
          <w:iCs/>
          <w:color w:val="808080"/>
        </w:rPr>
        <w:t>р</w:t>
      </w:r>
      <w:proofErr w:type="gramEnd"/>
      <w:r w:rsidRPr="00D205C6">
        <w:rPr>
          <w:rFonts w:ascii="Times New Roman" w:eastAsia="Calibri" w:hAnsi="Times New Roman" w:cs="Times New Roman"/>
          <w:b/>
          <w:iCs/>
          <w:color w:val="808080"/>
        </w:rPr>
        <w:t>/с 40702810301100017684 в АО «АЛЬФА-БАНК», г. Москва</w:t>
      </w:r>
    </w:p>
    <w:p w:rsidR="00D205C6" w:rsidRPr="00D205C6" w:rsidRDefault="00D205C6" w:rsidP="0022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iCs/>
          <w:color w:val="808080"/>
        </w:rPr>
      </w:pPr>
      <w:r w:rsidRPr="00D205C6">
        <w:rPr>
          <w:rFonts w:ascii="Times New Roman" w:eastAsia="Calibri" w:hAnsi="Times New Roman" w:cs="Times New Roman"/>
          <w:b/>
          <w:iCs/>
          <w:color w:val="808080"/>
        </w:rPr>
        <w:t>к/с  30101810200000000593, БИК  044525593, ОКПО 5011021669</w:t>
      </w:r>
    </w:p>
    <w:p w:rsidR="00D205C6" w:rsidRPr="00D205C6" w:rsidRDefault="00D205C6" w:rsidP="00224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iCs/>
          <w:color w:val="808080"/>
        </w:rPr>
      </w:pPr>
      <w:r w:rsidRPr="00D205C6">
        <w:rPr>
          <w:rFonts w:ascii="Times New Roman" w:eastAsia="Calibri" w:hAnsi="Times New Roman" w:cs="Times New Roman"/>
          <w:b/>
          <w:iCs/>
          <w:color w:val="808080"/>
        </w:rPr>
        <w:t>ОГРН 1175029006107</w:t>
      </w:r>
    </w:p>
    <w:p w:rsidR="00D205C6" w:rsidRPr="00D205C6" w:rsidRDefault="00D205C6" w:rsidP="00D2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D205C6">
        <w:rPr>
          <w:rFonts w:ascii="Times New Roman" w:eastAsia="Courier New" w:hAnsi="Times New Roman" w:cs="Times New Roman"/>
          <w:color w:val="000000"/>
          <w:lang w:eastAsia="ru-RU"/>
        </w:rPr>
        <w:t>___________________________________________________</w:t>
      </w:r>
    </w:p>
    <w:p w:rsidR="00D205C6" w:rsidRPr="00224459" w:rsidRDefault="00411957" w:rsidP="00411957">
      <w:pPr>
        <w:rPr>
          <w:sz w:val="32"/>
          <w:szCs w:val="32"/>
        </w:rPr>
      </w:pPr>
      <w:r w:rsidRPr="00281C83">
        <w:rPr>
          <w:sz w:val="32"/>
          <w:szCs w:val="32"/>
        </w:rPr>
        <w:t xml:space="preserve">              </w:t>
      </w:r>
      <w:r w:rsidR="00224459">
        <w:rPr>
          <w:sz w:val="32"/>
          <w:szCs w:val="32"/>
        </w:rPr>
        <w:t xml:space="preserve"> </w:t>
      </w:r>
    </w:p>
    <w:p w:rsidR="00D205C6" w:rsidRPr="009D7D7E" w:rsidRDefault="00D205C6" w:rsidP="00411957">
      <w:pPr>
        <w:rPr>
          <w:sz w:val="32"/>
          <w:szCs w:val="32"/>
        </w:rPr>
      </w:pPr>
    </w:p>
    <w:p w:rsidR="00D205C6" w:rsidRPr="009D7D7E" w:rsidRDefault="00D205C6" w:rsidP="00411957">
      <w:pPr>
        <w:rPr>
          <w:sz w:val="32"/>
          <w:szCs w:val="32"/>
        </w:rPr>
      </w:pPr>
    </w:p>
    <w:p w:rsidR="00411957" w:rsidRDefault="00281C83" w:rsidP="00D205C6">
      <w:pPr>
        <w:jc w:val="center"/>
        <w:rPr>
          <w:sz w:val="32"/>
          <w:szCs w:val="32"/>
        </w:rPr>
      </w:pPr>
      <w:r w:rsidRPr="00DA6047">
        <w:rPr>
          <w:sz w:val="32"/>
          <w:szCs w:val="32"/>
        </w:rPr>
        <w:t xml:space="preserve">Уважаемые </w:t>
      </w:r>
      <w:r w:rsidR="00DF673F">
        <w:rPr>
          <w:sz w:val="32"/>
          <w:szCs w:val="32"/>
        </w:rPr>
        <w:t>покупатели</w:t>
      </w:r>
      <w:r w:rsidR="00411957" w:rsidRPr="00DA6047">
        <w:rPr>
          <w:sz w:val="32"/>
          <w:szCs w:val="32"/>
        </w:rPr>
        <w:t>.</w:t>
      </w:r>
    </w:p>
    <w:p w:rsidR="00224459" w:rsidRPr="00DA6047" w:rsidRDefault="00224459" w:rsidP="00D205C6">
      <w:pPr>
        <w:jc w:val="center"/>
        <w:rPr>
          <w:sz w:val="32"/>
          <w:szCs w:val="32"/>
        </w:rPr>
      </w:pPr>
    </w:p>
    <w:p w:rsidR="00411957" w:rsidRPr="00281C83" w:rsidRDefault="00411957" w:rsidP="00411957">
      <w:pPr>
        <w:rPr>
          <w:sz w:val="28"/>
          <w:szCs w:val="28"/>
        </w:rPr>
      </w:pPr>
    </w:p>
    <w:p w:rsidR="00354FEE" w:rsidRDefault="00281C83" w:rsidP="00354FEE">
      <w:pPr>
        <w:rPr>
          <w:sz w:val="28"/>
          <w:szCs w:val="28"/>
        </w:rPr>
      </w:pPr>
      <w:r>
        <w:t xml:space="preserve">  </w:t>
      </w:r>
      <w:r w:rsidR="00224459">
        <w:t xml:space="preserve">            </w:t>
      </w:r>
      <w:r w:rsidR="00CF26A8">
        <w:rPr>
          <w:sz w:val="28"/>
          <w:szCs w:val="28"/>
        </w:rPr>
        <w:t>Информ</w:t>
      </w:r>
      <w:r w:rsidR="00897287">
        <w:rPr>
          <w:sz w:val="28"/>
          <w:szCs w:val="28"/>
        </w:rPr>
        <w:t>ируем Вас, что с</w:t>
      </w:r>
      <w:r w:rsidR="009D7D7E">
        <w:rPr>
          <w:sz w:val="28"/>
          <w:szCs w:val="28"/>
        </w:rPr>
        <w:t xml:space="preserve"> </w:t>
      </w:r>
      <w:r w:rsidR="000A41C8">
        <w:rPr>
          <w:sz w:val="28"/>
          <w:szCs w:val="28"/>
        </w:rPr>
        <w:t>10 января</w:t>
      </w:r>
      <w:r w:rsidR="008D5D6A">
        <w:rPr>
          <w:sz w:val="28"/>
          <w:szCs w:val="28"/>
        </w:rPr>
        <w:t xml:space="preserve"> 20</w:t>
      </w:r>
      <w:r w:rsidR="009D7D7E">
        <w:rPr>
          <w:sz w:val="28"/>
          <w:szCs w:val="28"/>
        </w:rPr>
        <w:t>2</w:t>
      </w:r>
      <w:r w:rsidR="000A41C8">
        <w:rPr>
          <w:sz w:val="28"/>
          <w:szCs w:val="28"/>
        </w:rPr>
        <w:t>2</w:t>
      </w:r>
      <w:r w:rsidR="004F5291">
        <w:rPr>
          <w:sz w:val="28"/>
          <w:szCs w:val="28"/>
        </w:rPr>
        <w:t xml:space="preserve"> года, произойдё</w:t>
      </w:r>
      <w:r w:rsidR="00411957" w:rsidRPr="00DA6047">
        <w:rPr>
          <w:sz w:val="28"/>
          <w:szCs w:val="28"/>
        </w:rPr>
        <w:t xml:space="preserve">т изменение </w:t>
      </w:r>
      <w:r w:rsidR="007621F0" w:rsidRPr="00DA6047">
        <w:rPr>
          <w:sz w:val="28"/>
          <w:szCs w:val="28"/>
        </w:rPr>
        <w:t xml:space="preserve">прайсовых </w:t>
      </w:r>
      <w:r w:rsidR="00544DDF">
        <w:rPr>
          <w:sz w:val="28"/>
          <w:szCs w:val="28"/>
        </w:rPr>
        <w:t xml:space="preserve">цен на продукцию </w:t>
      </w:r>
      <w:r w:rsidR="00451359">
        <w:rPr>
          <w:sz w:val="28"/>
          <w:szCs w:val="28"/>
        </w:rPr>
        <w:t xml:space="preserve">ТМ </w:t>
      </w:r>
      <w:r w:rsidR="00544DDF">
        <w:rPr>
          <w:sz w:val="28"/>
          <w:szCs w:val="28"/>
          <w:lang w:val="en-US"/>
        </w:rPr>
        <w:t>Beaphar</w:t>
      </w:r>
      <w:r w:rsidR="00411957" w:rsidRPr="00DA6047">
        <w:rPr>
          <w:sz w:val="28"/>
          <w:szCs w:val="28"/>
        </w:rPr>
        <w:t xml:space="preserve">. </w:t>
      </w:r>
      <w:r w:rsidR="000A41C8">
        <w:rPr>
          <w:sz w:val="28"/>
          <w:szCs w:val="28"/>
        </w:rPr>
        <w:t>Повышение цен</w:t>
      </w:r>
      <w:r w:rsidR="00354FEE">
        <w:rPr>
          <w:sz w:val="28"/>
          <w:szCs w:val="28"/>
        </w:rPr>
        <w:t xml:space="preserve"> </w:t>
      </w:r>
      <w:r w:rsidR="007A60FA">
        <w:rPr>
          <w:sz w:val="28"/>
          <w:szCs w:val="28"/>
        </w:rPr>
        <w:t>произойдё</w:t>
      </w:r>
      <w:r w:rsidR="00354FEE">
        <w:rPr>
          <w:sz w:val="28"/>
          <w:szCs w:val="28"/>
        </w:rPr>
        <w:t>т</w:t>
      </w:r>
      <w:r w:rsidR="000A41C8">
        <w:rPr>
          <w:sz w:val="28"/>
          <w:szCs w:val="28"/>
        </w:rPr>
        <w:t xml:space="preserve"> почти</w:t>
      </w:r>
      <w:r w:rsidR="007621F0" w:rsidRPr="00DA6047">
        <w:rPr>
          <w:sz w:val="28"/>
          <w:szCs w:val="28"/>
        </w:rPr>
        <w:t xml:space="preserve"> на в</w:t>
      </w:r>
      <w:r w:rsidR="00354FEE">
        <w:rPr>
          <w:sz w:val="28"/>
          <w:szCs w:val="28"/>
        </w:rPr>
        <w:t>есь ассортимент</w:t>
      </w:r>
      <w:r w:rsidR="000A41C8">
        <w:rPr>
          <w:sz w:val="28"/>
          <w:szCs w:val="28"/>
        </w:rPr>
        <w:t xml:space="preserve"> в среднем на 5-6%. </w:t>
      </w:r>
      <w:r w:rsidR="007621F0" w:rsidRPr="00DA6047">
        <w:rPr>
          <w:sz w:val="28"/>
          <w:szCs w:val="28"/>
        </w:rPr>
        <w:t xml:space="preserve"> </w:t>
      </w:r>
      <w:r w:rsidR="000A41C8">
        <w:rPr>
          <w:sz w:val="28"/>
          <w:szCs w:val="28"/>
        </w:rPr>
        <w:t>На некоторые позиции существенно больше до 20%.</w:t>
      </w:r>
    </w:p>
    <w:p w:rsidR="003750AA" w:rsidRPr="00DA6047" w:rsidRDefault="003750AA" w:rsidP="00354FEE">
      <w:pPr>
        <w:rPr>
          <w:sz w:val="28"/>
          <w:szCs w:val="28"/>
        </w:rPr>
      </w:pPr>
    </w:p>
    <w:p w:rsidR="000C7E6F" w:rsidRDefault="007621F0" w:rsidP="00411957">
      <w:pPr>
        <w:rPr>
          <w:sz w:val="28"/>
          <w:szCs w:val="28"/>
        </w:rPr>
      </w:pPr>
      <w:r w:rsidRPr="00DA6047">
        <w:rPr>
          <w:sz w:val="28"/>
          <w:szCs w:val="28"/>
        </w:rPr>
        <w:t>Данная мера вынужден</w:t>
      </w:r>
      <w:r w:rsidR="000A41C8">
        <w:rPr>
          <w:sz w:val="28"/>
          <w:szCs w:val="28"/>
        </w:rPr>
        <w:t xml:space="preserve">ная и отражает в первую очередь </w:t>
      </w:r>
      <w:r w:rsidR="00F95DB9">
        <w:rPr>
          <w:sz w:val="28"/>
          <w:szCs w:val="28"/>
        </w:rPr>
        <w:t>постоянно растущие расходы на произ</w:t>
      </w:r>
      <w:r w:rsidR="000A41C8">
        <w:rPr>
          <w:sz w:val="28"/>
          <w:szCs w:val="28"/>
        </w:rPr>
        <w:t>в</w:t>
      </w:r>
      <w:r w:rsidR="00F95DB9">
        <w:rPr>
          <w:sz w:val="28"/>
          <w:szCs w:val="28"/>
        </w:rPr>
        <w:t>о</w:t>
      </w:r>
      <w:r w:rsidR="000A41C8">
        <w:rPr>
          <w:sz w:val="28"/>
          <w:szCs w:val="28"/>
        </w:rPr>
        <w:t>дство</w:t>
      </w:r>
      <w:r w:rsidR="00F95DB9">
        <w:rPr>
          <w:sz w:val="28"/>
          <w:szCs w:val="28"/>
        </w:rPr>
        <w:t xml:space="preserve">, в том числе </w:t>
      </w:r>
      <w:r w:rsidR="000A41C8">
        <w:rPr>
          <w:sz w:val="28"/>
          <w:szCs w:val="28"/>
        </w:rPr>
        <w:t>на</w:t>
      </w:r>
      <w:r w:rsidR="00F95DB9">
        <w:rPr>
          <w:sz w:val="28"/>
          <w:szCs w:val="28"/>
        </w:rPr>
        <w:t xml:space="preserve"> сырье и компоненты, </w:t>
      </w:r>
      <w:r w:rsidR="000A41C8">
        <w:rPr>
          <w:sz w:val="28"/>
          <w:szCs w:val="28"/>
        </w:rPr>
        <w:t xml:space="preserve">упаковочный материал, </w:t>
      </w:r>
      <w:r w:rsidR="008D5D6A">
        <w:rPr>
          <w:sz w:val="28"/>
          <w:szCs w:val="28"/>
        </w:rPr>
        <w:t>транспортную логистику</w:t>
      </w:r>
      <w:r w:rsidR="00354FEE">
        <w:rPr>
          <w:sz w:val="28"/>
          <w:szCs w:val="28"/>
        </w:rPr>
        <w:t xml:space="preserve"> и</w:t>
      </w:r>
      <w:r w:rsidR="003750AA">
        <w:rPr>
          <w:sz w:val="28"/>
          <w:szCs w:val="28"/>
        </w:rPr>
        <w:t xml:space="preserve"> увеличение расходов связанных с выполнением требований </w:t>
      </w:r>
      <w:proofErr w:type="spellStart"/>
      <w:r w:rsidR="003750AA">
        <w:rPr>
          <w:sz w:val="28"/>
          <w:szCs w:val="28"/>
        </w:rPr>
        <w:t>Россельхознадзора</w:t>
      </w:r>
      <w:proofErr w:type="spellEnd"/>
      <w:r w:rsidR="003750AA">
        <w:rPr>
          <w:sz w:val="28"/>
          <w:szCs w:val="28"/>
        </w:rPr>
        <w:t xml:space="preserve"> к производителю.</w:t>
      </w:r>
    </w:p>
    <w:p w:rsidR="003750AA" w:rsidRPr="003750AA" w:rsidRDefault="003750AA" w:rsidP="00411957">
      <w:pPr>
        <w:rPr>
          <w:sz w:val="28"/>
          <w:szCs w:val="28"/>
        </w:rPr>
      </w:pPr>
    </w:p>
    <w:p w:rsidR="00DF673F" w:rsidRDefault="00544DDF" w:rsidP="00411957">
      <w:pPr>
        <w:rPr>
          <w:sz w:val="28"/>
          <w:szCs w:val="28"/>
        </w:rPr>
      </w:pPr>
      <w:r>
        <w:rPr>
          <w:sz w:val="28"/>
          <w:szCs w:val="28"/>
        </w:rPr>
        <w:t>Мы стараемся, чтобы цены оставались доступными для большинства конечных покупателей и надеемся, что новые цены не повлияют на уровень Ваших продаж.</w:t>
      </w:r>
    </w:p>
    <w:p w:rsidR="00DF673F" w:rsidRDefault="00DF673F" w:rsidP="00411957">
      <w:pPr>
        <w:rPr>
          <w:sz w:val="28"/>
          <w:szCs w:val="28"/>
        </w:rPr>
      </w:pPr>
      <w:r>
        <w:rPr>
          <w:sz w:val="28"/>
          <w:szCs w:val="28"/>
        </w:rPr>
        <w:t>Подробную информацию Вы можете получить у Вашего менеджера или поставщика.</w:t>
      </w:r>
    </w:p>
    <w:p w:rsidR="00DF673F" w:rsidRDefault="00DF673F" w:rsidP="00411957">
      <w:pPr>
        <w:rPr>
          <w:sz w:val="28"/>
          <w:szCs w:val="28"/>
        </w:rPr>
      </w:pPr>
    </w:p>
    <w:p w:rsidR="00DF673F" w:rsidRDefault="00DF673F" w:rsidP="00411957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DF673F" w:rsidRDefault="00DF673F" w:rsidP="00411957">
      <w:pPr>
        <w:rPr>
          <w:sz w:val="28"/>
          <w:szCs w:val="28"/>
        </w:rPr>
      </w:pPr>
    </w:p>
    <w:p w:rsidR="0043560E" w:rsidRDefault="00DF673F" w:rsidP="00411957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 директор ООО «Компания </w:t>
      </w:r>
      <w:proofErr w:type="spellStart"/>
      <w:r>
        <w:rPr>
          <w:sz w:val="28"/>
          <w:szCs w:val="28"/>
        </w:rPr>
        <w:t>Бифор</w:t>
      </w:r>
      <w:proofErr w:type="spellEnd"/>
      <w:r>
        <w:rPr>
          <w:sz w:val="28"/>
          <w:szCs w:val="28"/>
        </w:rPr>
        <w:t xml:space="preserve">»     </w:t>
      </w:r>
      <w:r w:rsidR="003750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5135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Курджели</w:t>
      </w:r>
      <w:proofErr w:type="spellEnd"/>
      <w:r>
        <w:rPr>
          <w:sz w:val="28"/>
          <w:szCs w:val="28"/>
        </w:rPr>
        <w:t xml:space="preserve"> А.И. </w:t>
      </w:r>
    </w:p>
    <w:p w:rsidR="00F95DB9" w:rsidRDefault="00DF673F" w:rsidP="004119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1957" w:rsidRPr="00DA6047" w:rsidRDefault="00DF673F" w:rsidP="00411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3560E">
        <w:rPr>
          <w:sz w:val="28"/>
          <w:szCs w:val="28"/>
        </w:rPr>
        <w:t xml:space="preserve">                                                                                              Дата 10.12.2021</w:t>
      </w:r>
      <w:r w:rsidR="00544DDF">
        <w:rPr>
          <w:sz w:val="28"/>
          <w:szCs w:val="28"/>
        </w:rPr>
        <w:t xml:space="preserve">                             </w:t>
      </w:r>
    </w:p>
    <w:p w:rsidR="00411957" w:rsidRDefault="00411957" w:rsidP="00411957"/>
    <w:p w:rsidR="00411957" w:rsidRPr="00411957" w:rsidRDefault="00411957" w:rsidP="00411957"/>
    <w:sectPr w:rsidR="00411957" w:rsidRPr="00411957" w:rsidSect="0097775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57"/>
    <w:rsid w:val="0002406A"/>
    <w:rsid w:val="000A41C8"/>
    <w:rsid w:val="000C7E6F"/>
    <w:rsid w:val="00224459"/>
    <w:rsid w:val="00281C83"/>
    <w:rsid w:val="00354FEE"/>
    <w:rsid w:val="003750AA"/>
    <w:rsid w:val="003D1697"/>
    <w:rsid w:val="00411957"/>
    <w:rsid w:val="0043560E"/>
    <w:rsid w:val="00451359"/>
    <w:rsid w:val="004F5291"/>
    <w:rsid w:val="00544DDF"/>
    <w:rsid w:val="005C233F"/>
    <w:rsid w:val="006C6FAC"/>
    <w:rsid w:val="007621F0"/>
    <w:rsid w:val="007A60FA"/>
    <w:rsid w:val="00897287"/>
    <w:rsid w:val="008D5D6A"/>
    <w:rsid w:val="00977750"/>
    <w:rsid w:val="009D7D7E"/>
    <w:rsid w:val="00B36A1A"/>
    <w:rsid w:val="00CF26A8"/>
    <w:rsid w:val="00D205C6"/>
    <w:rsid w:val="00DA6047"/>
    <w:rsid w:val="00DF673F"/>
    <w:rsid w:val="00F02469"/>
    <w:rsid w:val="00F95DB9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5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957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FB09E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5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957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FB09E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Курджели</dc:creator>
  <cp:lastModifiedBy>Савилова Екатерина Владимировна</cp:lastModifiedBy>
  <cp:revision>2</cp:revision>
  <cp:lastPrinted>2020-12-29T06:24:00Z</cp:lastPrinted>
  <dcterms:created xsi:type="dcterms:W3CDTF">2021-12-10T11:42:00Z</dcterms:created>
  <dcterms:modified xsi:type="dcterms:W3CDTF">2021-12-10T11:42:00Z</dcterms:modified>
</cp:coreProperties>
</file>